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1702"/>
        <w:gridCol w:w="850"/>
        <w:gridCol w:w="944"/>
        <w:gridCol w:w="2177"/>
        <w:gridCol w:w="993"/>
        <w:gridCol w:w="1986"/>
        <w:gridCol w:w="845"/>
      </w:tblGrid>
      <w:tr w:rsidR="00456EDA" w:rsidTr="00456EDA">
        <w:trPr>
          <w:trHeight w:val="236"/>
        </w:trPr>
        <w:tc>
          <w:tcPr>
            <w:tcW w:w="3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BB6663" w:rsidRPr="009A13D6" w:rsidRDefault="00BB6663" w:rsidP="00BB6663">
            <w:pPr>
              <w:ind w:left="-180" w:right="-180"/>
              <w:jc w:val="center"/>
              <w:rPr>
                <w:b/>
                <w:sz w:val="22"/>
                <w:szCs w:val="22"/>
              </w:rPr>
            </w:pPr>
            <w:bookmarkStart w:id="0" w:name="_GoBack"/>
            <w:bookmarkEnd w:id="0"/>
            <w:r w:rsidRPr="009A13D6">
              <w:rPr>
                <w:b/>
                <w:sz w:val="22"/>
                <w:szCs w:val="22"/>
              </w:rPr>
              <w:t>S.</w:t>
            </w:r>
          </w:p>
          <w:p w:rsidR="00456EDA" w:rsidRDefault="00BB6663" w:rsidP="00BB6663">
            <w:pPr>
              <w:ind w:left="-180" w:right="-180"/>
              <w:jc w:val="center"/>
              <w:rPr>
                <w:b/>
                <w:sz w:val="22"/>
                <w:szCs w:val="22"/>
              </w:rPr>
            </w:pPr>
            <w:r w:rsidRPr="009A13D6">
              <w:rPr>
                <w:b/>
                <w:sz w:val="22"/>
                <w:szCs w:val="22"/>
              </w:rPr>
              <w:t>No</w:t>
            </w:r>
          </w:p>
        </w:tc>
        <w:tc>
          <w:tcPr>
            <w:tcW w:w="9497" w:type="dxa"/>
            <w:gridSpan w:val="7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56EDA" w:rsidRPr="009A13D6" w:rsidRDefault="000E1F64" w:rsidP="00FD19FA">
            <w:pPr>
              <w:ind w:right="-18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Cihaz ve Malzeme Durumu</w:t>
            </w:r>
          </w:p>
        </w:tc>
      </w:tr>
      <w:tr w:rsidR="00456EDA" w:rsidTr="00456EDA">
        <w:tc>
          <w:tcPr>
            <w:tcW w:w="392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456EDA" w:rsidRDefault="00456EDA" w:rsidP="00FD19FA">
            <w:pPr>
              <w:ind w:left="-180" w:right="-18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96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EDA" w:rsidRPr="009A13D6" w:rsidRDefault="000E1F64" w:rsidP="00FD19FA">
            <w:pPr>
              <w:ind w:right="-180"/>
              <w:jc w:val="center"/>
              <w:rPr>
                <w:b/>
                <w:sz w:val="22"/>
                <w:szCs w:val="22"/>
              </w:rPr>
            </w:pPr>
            <w:r w:rsidRPr="009A13D6">
              <w:rPr>
                <w:b/>
                <w:sz w:val="22"/>
                <w:szCs w:val="22"/>
              </w:rPr>
              <w:t>Malzemenin</w:t>
            </w:r>
          </w:p>
        </w:tc>
        <w:tc>
          <w:tcPr>
            <w:tcW w:w="6001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56EDA" w:rsidRPr="009A13D6" w:rsidRDefault="000E1F64" w:rsidP="00FD19FA">
            <w:pPr>
              <w:ind w:right="-180"/>
              <w:jc w:val="center"/>
              <w:rPr>
                <w:b/>
                <w:sz w:val="22"/>
                <w:szCs w:val="22"/>
              </w:rPr>
            </w:pPr>
            <w:r w:rsidRPr="009A13D6">
              <w:rPr>
                <w:b/>
                <w:sz w:val="22"/>
                <w:szCs w:val="22"/>
              </w:rPr>
              <w:t>Malzeme Durumu</w:t>
            </w:r>
          </w:p>
        </w:tc>
      </w:tr>
      <w:tr w:rsidR="00456EDA" w:rsidTr="00456EDA">
        <w:tc>
          <w:tcPr>
            <w:tcW w:w="392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56EDA" w:rsidRDefault="00456EDA" w:rsidP="00FD19FA">
            <w:pPr>
              <w:rPr>
                <w:b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56EDA" w:rsidRPr="009A13D6" w:rsidRDefault="000E1F64" w:rsidP="00FD19FA">
            <w:pPr>
              <w:ind w:right="-180"/>
              <w:jc w:val="center"/>
              <w:rPr>
                <w:b/>
              </w:rPr>
            </w:pPr>
            <w:r w:rsidRPr="009A13D6">
              <w:rPr>
                <w:b/>
              </w:rPr>
              <w:t>Cinsi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56EDA" w:rsidRPr="009A13D6" w:rsidRDefault="000E1F64" w:rsidP="00FD19FA">
            <w:pPr>
              <w:ind w:right="-180" w:hanging="204"/>
              <w:jc w:val="center"/>
              <w:rPr>
                <w:b/>
              </w:rPr>
            </w:pPr>
            <w:r w:rsidRPr="009A13D6">
              <w:rPr>
                <w:b/>
              </w:rPr>
              <w:t>Miktarı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56EDA" w:rsidRPr="009A13D6" w:rsidRDefault="000E1F64" w:rsidP="00FD19FA">
            <w:pPr>
              <w:ind w:left="-288" w:right="-180"/>
              <w:jc w:val="center"/>
              <w:rPr>
                <w:b/>
              </w:rPr>
            </w:pPr>
            <w:r w:rsidRPr="009A13D6">
              <w:rPr>
                <w:b/>
              </w:rPr>
              <w:t>Teslim</w:t>
            </w:r>
          </w:p>
          <w:p w:rsidR="00456EDA" w:rsidRPr="009A13D6" w:rsidRDefault="000E1F64" w:rsidP="00FD19FA">
            <w:pPr>
              <w:ind w:left="-288" w:right="-180"/>
              <w:jc w:val="center"/>
              <w:rPr>
                <w:b/>
              </w:rPr>
            </w:pPr>
            <w:r w:rsidRPr="009A13D6">
              <w:rPr>
                <w:b/>
              </w:rPr>
              <w:t>Edilen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56EDA" w:rsidRPr="009A13D6" w:rsidRDefault="000E1F64" w:rsidP="00FD19FA">
            <w:pPr>
              <w:ind w:right="-180"/>
              <w:jc w:val="center"/>
              <w:rPr>
                <w:b/>
              </w:rPr>
            </w:pPr>
            <w:r w:rsidRPr="009A13D6">
              <w:rPr>
                <w:b/>
              </w:rPr>
              <w:t>Arıza Durumu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56EDA" w:rsidRPr="009A13D6" w:rsidRDefault="000E1F64" w:rsidP="00FD19FA">
            <w:pPr>
              <w:ind w:left="-108" w:right="-108"/>
              <w:jc w:val="center"/>
              <w:rPr>
                <w:b/>
              </w:rPr>
            </w:pPr>
            <w:r w:rsidRPr="009A13D6">
              <w:rPr>
                <w:b/>
              </w:rPr>
              <w:t>Arıza Saati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56EDA" w:rsidRPr="009A13D6" w:rsidRDefault="000E1F64" w:rsidP="00FD19FA">
            <w:pPr>
              <w:ind w:right="-180"/>
              <w:jc w:val="center"/>
              <w:rPr>
                <w:b/>
              </w:rPr>
            </w:pPr>
            <w:r w:rsidRPr="009A13D6">
              <w:rPr>
                <w:b/>
              </w:rPr>
              <w:t>Yapılan İşlem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56EDA" w:rsidRPr="009A13D6" w:rsidRDefault="000E1F64" w:rsidP="00FD19FA">
            <w:pPr>
              <w:ind w:left="-250" w:right="-180"/>
              <w:jc w:val="center"/>
              <w:rPr>
                <w:b/>
              </w:rPr>
            </w:pPr>
            <w:r w:rsidRPr="009A13D6">
              <w:rPr>
                <w:b/>
              </w:rPr>
              <w:t>Sonuç</w:t>
            </w:r>
          </w:p>
        </w:tc>
      </w:tr>
      <w:tr w:rsidR="00456EDA" w:rsidTr="00456EDA">
        <w:trPr>
          <w:trHeight w:val="397"/>
        </w:trPr>
        <w:tc>
          <w:tcPr>
            <w:tcW w:w="3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EDA" w:rsidRDefault="00456EDA" w:rsidP="00FD19FA">
            <w:pPr>
              <w:ind w:right="-180" w:hanging="18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EDA" w:rsidRDefault="00456EDA" w:rsidP="00FD19FA">
            <w:pPr>
              <w:ind w:right="-180" w:hanging="386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EDA" w:rsidRDefault="00456EDA" w:rsidP="00FD19FA">
            <w:pPr>
              <w:ind w:right="-180"/>
              <w:jc w:val="center"/>
            </w:pPr>
          </w:p>
        </w:tc>
        <w:tc>
          <w:tcPr>
            <w:tcW w:w="94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EDA" w:rsidRDefault="00456EDA" w:rsidP="00FD19FA">
            <w:pPr>
              <w:ind w:right="-180"/>
              <w:jc w:val="center"/>
            </w:pPr>
          </w:p>
        </w:tc>
        <w:tc>
          <w:tcPr>
            <w:tcW w:w="217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EDA" w:rsidRDefault="00456EDA" w:rsidP="00FD19FA">
            <w:pPr>
              <w:ind w:right="-180"/>
              <w:jc w:val="center"/>
            </w:pP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EDA" w:rsidRDefault="00456EDA" w:rsidP="00FD19FA">
            <w:pPr>
              <w:ind w:right="-180"/>
              <w:jc w:val="center"/>
            </w:pPr>
          </w:p>
        </w:tc>
        <w:tc>
          <w:tcPr>
            <w:tcW w:w="198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EDA" w:rsidRDefault="00456EDA" w:rsidP="00FD19FA">
            <w:pPr>
              <w:ind w:right="-180"/>
              <w:jc w:val="center"/>
            </w:pPr>
          </w:p>
        </w:tc>
        <w:tc>
          <w:tcPr>
            <w:tcW w:w="84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56EDA" w:rsidRDefault="00456EDA" w:rsidP="00FD19FA">
            <w:pPr>
              <w:ind w:right="-180"/>
              <w:jc w:val="center"/>
            </w:pPr>
          </w:p>
        </w:tc>
      </w:tr>
      <w:tr w:rsidR="00456EDA" w:rsidTr="00456EDA">
        <w:trPr>
          <w:trHeight w:val="397"/>
        </w:trPr>
        <w:tc>
          <w:tcPr>
            <w:tcW w:w="3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EDA" w:rsidRDefault="00456EDA" w:rsidP="00FD19FA">
            <w:pPr>
              <w:ind w:right="-180" w:hanging="18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EDA" w:rsidRDefault="00456EDA" w:rsidP="00FD19FA">
            <w:pPr>
              <w:ind w:right="-180" w:hanging="386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EDA" w:rsidRDefault="00456EDA" w:rsidP="00FD19FA">
            <w:pPr>
              <w:ind w:right="-180"/>
              <w:jc w:val="center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EDA" w:rsidRDefault="00456EDA" w:rsidP="00FD19FA">
            <w:pPr>
              <w:ind w:right="-180"/>
              <w:jc w:val="center"/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EDA" w:rsidRDefault="00456EDA" w:rsidP="00FD19FA">
            <w:pPr>
              <w:ind w:right="-18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EDA" w:rsidRDefault="00456EDA" w:rsidP="00FD19FA">
            <w:pPr>
              <w:ind w:right="-180"/>
              <w:jc w:val="center"/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EDA" w:rsidRDefault="00456EDA" w:rsidP="00FD19FA">
            <w:pPr>
              <w:ind w:right="-180"/>
              <w:jc w:val="center"/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56EDA" w:rsidRDefault="00456EDA" w:rsidP="00FD19FA">
            <w:pPr>
              <w:ind w:right="-180"/>
              <w:jc w:val="center"/>
            </w:pPr>
          </w:p>
        </w:tc>
      </w:tr>
      <w:tr w:rsidR="00456EDA" w:rsidTr="00456EDA">
        <w:trPr>
          <w:trHeight w:val="397"/>
        </w:trPr>
        <w:tc>
          <w:tcPr>
            <w:tcW w:w="3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EDA" w:rsidRDefault="00456EDA" w:rsidP="00FD19FA">
            <w:pPr>
              <w:ind w:right="-180" w:hanging="18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EDA" w:rsidRDefault="00456EDA" w:rsidP="00FD19FA">
            <w:pPr>
              <w:ind w:right="-18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EDA" w:rsidRDefault="00456EDA" w:rsidP="00FD19FA">
            <w:pPr>
              <w:ind w:right="-180"/>
              <w:jc w:val="center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EDA" w:rsidRDefault="00456EDA" w:rsidP="00FD19FA">
            <w:pPr>
              <w:ind w:right="-180"/>
              <w:jc w:val="center"/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EDA" w:rsidRDefault="00456EDA" w:rsidP="00FD19FA">
            <w:pPr>
              <w:ind w:right="-18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EDA" w:rsidRDefault="00456EDA" w:rsidP="00FD19FA">
            <w:pPr>
              <w:ind w:right="-180"/>
              <w:jc w:val="center"/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EDA" w:rsidRDefault="00456EDA" w:rsidP="00FD19FA">
            <w:pPr>
              <w:ind w:right="-180"/>
              <w:jc w:val="center"/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56EDA" w:rsidRDefault="00456EDA" w:rsidP="00FD19FA">
            <w:pPr>
              <w:ind w:right="-180"/>
              <w:jc w:val="center"/>
            </w:pPr>
          </w:p>
        </w:tc>
      </w:tr>
      <w:tr w:rsidR="00456EDA" w:rsidTr="00456EDA">
        <w:trPr>
          <w:trHeight w:val="397"/>
        </w:trPr>
        <w:tc>
          <w:tcPr>
            <w:tcW w:w="3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EDA" w:rsidRDefault="00456EDA" w:rsidP="00FD19FA">
            <w:pPr>
              <w:ind w:right="-180" w:hanging="18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EDA" w:rsidRDefault="00456EDA" w:rsidP="00FD19FA">
            <w:pPr>
              <w:ind w:right="-180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EDA" w:rsidRDefault="00456EDA" w:rsidP="00FD19FA">
            <w:pPr>
              <w:ind w:right="-180"/>
              <w:jc w:val="center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EDA" w:rsidRDefault="00456EDA" w:rsidP="00FD19FA">
            <w:pPr>
              <w:ind w:right="-180"/>
              <w:jc w:val="center"/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EDA" w:rsidRDefault="00456EDA" w:rsidP="00FD19FA">
            <w:pPr>
              <w:ind w:right="-18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EDA" w:rsidRDefault="00456EDA" w:rsidP="00FD19FA">
            <w:pPr>
              <w:ind w:right="-180"/>
              <w:jc w:val="center"/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EDA" w:rsidRDefault="00456EDA" w:rsidP="00FD19FA">
            <w:pPr>
              <w:ind w:right="-180"/>
              <w:jc w:val="center"/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56EDA" w:rsidRDefault="00456EDA" w:rsidP="00FD19FA">
            <w:pPr>
              <w:ind w:right="-180"/>
              <w:jc w:val="center"/>
            </w:pPr>
          </w:p>
        </w:tc>
      </w:tr>
      <w:tr w:rsidR="00456EDA" w:rsidTr="00456EDA">
        <w:trPr>
          <w:trHeight w:val="397"/>
        </w:trPr>
        <w:tc>
          <w:tcPr>
            <w:tcW w:w="3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EDA" w:rsidRDefault="00456EDA" w:rsidP="00FD19FA">
            <w:pPr>
              <w:ind w:right="-180" w:hanging="18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EDA" w:rsidRDefault="00456EDA" w:rsidP="00FD19FA">
            <w:pPr>
              <w:ind w:right="-180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EDA" w:rsidRDefault="00456EDA" w:rsidP="00FD19FA">
            <w:pPr>
              <w:ind w:right="-180"/>
              <w:jc w:val="center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EDA" w:rsidRDefault="00456EDA" w:rsidP="00FD19FA">
            <w:pPr>
              <w:ind w:right="-180"/>
              <w:jc w:val="center"/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EDA" w:rsidRDefault="00456EDA" w:rsidP="00FD19FA">
            <w:pPr>
              <w:ind w:right="-18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EDA" w:rsidRDefault="00456EDA" w:rsidP="00FD19FA">
            <w:pPr>
              <w:ind w:right="-180"/>
              <w:jc w:val="center"/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EDA" w:rsidRDefault="00456EDA" w:rsidP="00FD19FA">
            <w:pPr>
              <w:ind w:right="-180"/>
              <w:jc w:val="center"/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56EDA" w:rsidRDefault="00456EDA" w:rsidP="00FD19FA">
            <w:pPr>
              <w:ind w:right="-180"/>
              <w:jc w:val="center"/>
            </w:pPr>
          </w:p>
        </w:tc>
      </w:tr>
      <w:tr w:rsidR="00456EDA" w:rsidTr="00456EDA">
        <w:trPr>
          <w:trHeight w:val="397"/>
        </w:trPr>
        <w:tc>
          <w:tcPr>
            <w:tcW w:w="3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EDA" w:rsidRDefault="00456EDA" w:rsidP="00FD19FA">
            <w:pPr>
              <w:ind w:right="-180" w:hanging="18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EDA" w:rsidRDefault="00456EDA" w:rsidP="00FD19FA">
            <w:pPr>
              <w:ind w:right="-180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EDA" w:rsidRDefault="00456EDA" w:rsidP="00FD19FA">
            <w:pPr>
              <w:ind w:right="-180"/>
              <w:jc w:val="center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EDA" w:rsidRDefault="00456EDA" w:rsidP="00FD19FA">
            <w:pPr>
              <w:ind w:right="-180"/>
              <w:jc w:val="center"/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EDA" w:rsidRDefault="00456EDA" w:rsidP="00FD19FA">
            <w:pPr>
              <w:ind w:right="-18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EDA" w:rsidRDefault="00456EDA" w:rsidP="00FD19FA">
            <w:pPr>
              <w:ind w:right="-180"/>
              <w:jc w:val="center"/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EDA" w:rsidRDefault="00456EDA" w:rsidP="00FD19FA">
            <w:pPr>
              <w:ind w:right="-180"/>
              <w:jc w:val="center"/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56EDA" w:rsidRDefault="00456EDA" w:rsidP="00FD19FA">
            <w:pPr>
              <w:ind w:right="-180"/>
              <w:jc w:val="center"/>
            </w:pPr>
          </w:p>
        </w:tc>
      </w:tr>
      <w:tr w:rsidR="00456EDA" w:rsidTr="00456EDA">
        <w:trPr>
          <w:trHeight w:val="397"/>
        </w:trPr>
        <w:tc>
          <w:tcPr>
            <w:tcW w:w="3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EDA" w:rsidRDefault="00456EDA" w:rsidP="00FD19FA">
            <w:pPr>
              <w:ind w:right="-180" w:hanging="18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EDA" w:rsidRDefault="00456EDA" w:rsidP="00FD19FA">
            <w:pPr>
              <w:ind w:right="-180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EDA" w:rsidRDefault="00456EDA" w:rsidP="00FD19FA">
            <w:pPr>
              <w:ind w:right="-180"/>
              <w:jc w:val="center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EDA" w:rsidRDefault="00456EDA" w:rsidP="00FD19FA">
            <w:pPr>
              <w:ind w:right="-180"/>
              <w:jc w:val="center"/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EDA" w:rsidRDefault="00456EDA" w:rsidP="00FD19FA">
            <w:pPr>
              <w:ind w:right="-18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EDA" w:rsidRDefault="00456EDA" w:rsidP="00FD19FA">
            <w:pPr>
              <w:ind w:right="-180"/>
              <w:jc w:val="center"/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EDA" w:rsidRDefault="00456EDA" w:rsidP="00FD19FA">
            <w:pPr>
              <w:ind w:right="-180"/>
              <w:jc w:val="center"/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56EDA" w:rsidRDefault="00456EDA" w:rsidP="00FD19FA">
            <w:pPr>
              <w:ind w:right="-180"/>
              <w:jc w:val="center"/>
            </w:pPr>
          </w:p>
        </w:tc>
      </w:tr>
      <w:tr w:rsidR="00456EDA" w:rsidTr="00456EDA">
        <w:trPr>
          <w:trHeight w:val="397"/>
        </w:trPr>
        <w:tc>
          <w:tcPr>
            <w:tcW w:w="39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56EDA" w:rsidRDefault="00456EDA" w:rsidP="00FD19FA">
            <w:pPr>
              <w:ind w:right="-180" w:hanging="18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56EDA" w:rsidRDefault="00456EDA" w:rsidP="00FD19FA">
            <w:pPr>
              <w:ind w:right="-180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56EDA" w:rsidRDefault="00456EDA" w:rsidP="00FD19FA">
            <w:pPr>
              <w:ind w:right="-180"/>
              <w:jc w:val="center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56EDA" w:rsidRDefault="00456EDA" w:rsidP="00FD19FA">
            <w:pPr>
              <w:ind w:right="-180"/>
              <w:jc w:val="center"/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56EDA" w:rsidRDefault="00456EDA" w:rsidP="00FD19FA">
            <w:pPr>
              <w:ind w:right="-18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56EDA" w:rsidRDefault="00456EDA" w:rsidP="00FD19FA">
            <w:pPr>
              <w:ind w:right="-180"/>
              <w:jc w:val="center"/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56EDA" w:rsidRDefault="00456EDA" w:rsidP="00FD19FA">
            <w:pPr>
              <w:ind w:right="-180"/>
              <w:jc w:val="center"/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56EDA" w:rsidRDefault="00456EDA" w:rsidP="00FD19FA">
            <w:pPr>
              <w:ind w:right="-180"/>
              <w:jc w:val="center"/>
            </w:pPr>
          </w:p>
        </w:tc>
      </w:tr>
    </w:tbl>
    <w:p w:rsidR="00456EDA" w:rsidRDefault="00456EDA" w:rsidP="00456EDA">
      <w:pPr>
        <w:ind w:right="-180"/>
        <w:jc w:val="center"/>
        <w:rPr>
          <w:b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1"/>
        <w:gridCol w:w="1696"/>
        <w:gridCol w:w="847"/>
        <w:gridCol w:w="3534"/>
        <w:gridCol w:w="2254"/>
        <w:gridCol w:w="1167"/>
      </w:tblGrid>
      <w:tr w:rsidR="00456EDA" w:rsidTr="00456EDA">
        <w:trPr>
          <w:trHeight w:val="391"/>
        </w:trPr>
        <w:tc>
          <w:tcPr>
            <w:tcW w:w="9889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56EDA" w:rsidRPr="009A13D6" w:rsidRDefault="000E1F64" w:rsidP="000E1F64">
            <w:pPr>
              <w:ind w:right="-180"/>
              <w:jc w:val="center"/>
              <w:rPr>
                <w:b/>
                <w:sz w:val="22"/>
                <w:szCs w:val="22"/>
              </w:rPr>
            </w:pPr>
            <w:r w:rsidRPr="009A13D6">
              <w:rPr>
                <w:b/>
                <w:sz w:val="22"/>
                <w:szCs w:val="22"/>
              </w:rPr>
              <w:t>Nöbete Meydana Gelen ve Tes</w:t>
            </w:r>
            <w:r>
              <w:rPr>
                <w:b/>
                <w:sz w:val="22"/>
                <w:szCs w:val="22"/>
              </w:rPr>
              <w:t>p</w:t>
            </w:r>
            <w:r w:rsidRPr="009A13D6">
              <w:rPr>
                <w:b/>
                <w:sz w:val="22"/>
                <w:szCs w:val="22"/>
              </w:rPr>
              <w:t xml:space="preserve">it Edilen Olaylar </w:t>
            </w:r>
          </w:p>
        </w:tc>
      </w:tr>
      <w:tr w:rsidR="00456EDA" w:rsidTr="00456EDA">
        <w:trPr>
          <w:trHeight w:val="236"/>
        </w:trPr>
        <w:tc>
          <w:tcPr>
            <w:tcW w:w="391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456EDA" w:rsidRPr="009A13D6" w:rsidRDefault="000E1F64" w:rsidP="00FD19FA">
            <w:pPr>
              <w:ind w:left="-180" w:right="-180"/>
              <w:jc w:val="center"/>
              <w:rPr>
                <w:b/>
                <w:sz w:val="22"/>
                <w:szCs w:val="22"/>
              </w:rPr>
            </w:pPr>
            <w:r w:rsidRPr="009A13D6">
              <w:rPr>
                <w:b/>
                <w:sz w:val="22"/>
                <w:szCs w:val="22"/>
              </w:rPr>
              <w:t>S.</w:t>
            </w:r>
          </w:p>
          <w:p w:rsidR="00456EDA" w:rsidRPr="009A13D6" w:rsidRDefault="000E1F64" w:rsidP="00FD19FA">
            <w:pPr>
              <w:ind w:left="-180" w:right="-180"/>
              <w:jc w:val="center"/>
              <w:rPr>
                <w:b/>
                <w:sz w:val="22"/>
                <w:szCs w:val="22"/>
              </w:rPr>
            </w:pPr>
            <w:r w:rsidRPr="009A13D6">
              <w:rPr>
                <w:b/>
                <w:sz w:val="22"/>
                <w:szCs w:val="22"/>
              </w:rPr>
              <w:t>No</w:t>
            </w:r>
          </w:p>
        </w:tc>
        <w:tc>
          <w:tcPr>
            <w:tcW w:w="9498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56EDA" w:rsidRPr="009A13D6" w:rsidRDefault="000E1F64" w:rsidP="00FD19FA">
            <w:pPr>
              <w:ind w:right="-180"/>
              <w:jc w:val="center"/>
              <w:rPr>
                <w:b/>
                <w:sz w:val="22"/>
                <w:szCs w:val="22"/>
              </w:rPr>
            </w:pPr>
            <w:r w:rsidRPr="009A13D6">
              <w:rPr>
                <w:b/>
                <w:sz w:val="22"/>
                <w:szCs w:val="22"/>
              </w:rPr>
              <w:t>O l a y ı n</w:t>
            </w:r>
          </w:p>
        </w:tc>
      </w:tr>
      <w:tr w:rsidR="00456EDA" w:rsidTr="00456EDA">
        <w:trPr>
          <w:trHeight w:val="591"/>
        </w:trPr>
        <w:tc>
          <w:tcPr>
            <w:tcW w:w="0" w:type="auto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56EDA" w:rsidRPr="009A13D6" w:rsidRDefault="00456EDA" w:rsidP="00FD19F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56EDA" w:rsidRPr="009A13D6" w:rsidRDefault="000E1F64" w:rsidP="00FD19FA">
            <w:pPr>
              <w:ind w:right="-180"/>
              <w:jc w:val="center"/>
              <w:rPr>
                <w:b/>
                <w:sz w:val="22"/>
                <w:szCs w:val="22"/>
              </w:rPr>
            </w:pPr>
            <w:r w:rsidRPr="009A13D6">
              <w:rPr>
                <w:b/>
                <w:sz w:val="22"/>
                <w:szCs w:val="22"/>
              </w:rPr>
              <w:t>Y e r i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56EDA" w:rsidRPr="009A13D6" w:rsidRDefault="000E1F64" w:rsidP="00FD19FA">
            <w:pPr>
              <w:ind w:right="-43"/>
              <w:jc w:val="center"/>
              <w:rPr>
                <w:b/>
                <w:sz w:val="22"/>
                <w:szCs w:val="22"/>
              </w:rPr>
            </w:pPr>
            <w:r w:rsidRPr="009A13D6">
              <w:rPr>
                <w:b/>
                <w:sz w:val="22"/>
                <w:szCs w:val="22"/>
              </w:rPr>
              <w:t>Saati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56EDA" w:rsidRPr="009A13D6" w:rsidRDefault="000E1F64" w:rsidP="00FD19FA">
            <w:pPr>
              <w:ind w:left="-108" w:right="-180"/>
              <w:jc w:val="center"/>
              <w:rPr>
                <w:b/>
                <w:sz w:val="22"/>
                <w:szCs w:val="22"/>
              </w:rPr>
            </w:pPr>
            <w:r w:rsidRPr="009A13D6">
              <w:rPr>
                <w:b/>
                <w:sz w:val="22"/>
                <w:szCs w:val="22"/>
              </w:rPr>
              <w:t>Kısa özeti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56EDA" w:rsidRPr="009A13D6" w:rsidRDefault="000E1F64" w:rsidP="00FD19FA">
            <w:pPr>
              <w:ind w:right="-180" w:hanging="108"/>
              <w:jc w:val="center"/>
              <w:rPr>
                <w:b/>
                <w:sz w:val="22"/>
                <w:szCs w:val="22"/>
              </w:rPr>
            </w:pPr>
            <w:r w:rsidRPr="009A13D6">
              <w:rPr>
                <w:b/>
                <w:sz w:val="22"/>
                <w:szCs w:val="22"/>
              </w:rPr>
              <w:t>Yapılan işlem</w:t>
            </w:r>
          </w:p>
          <w:p w:rsidR="00456EDA" w:rsidRPr="009A13D6" w:rsidRDefault="00691139" w:rsidP="00FD19FA">
            <w:pPr>
              <w:ind w:right="-180" w:hanging="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</w:t>
            </w:r>
            <w:r w:rsidR="000E1F64" w:rsidRPr="009A13D6">
              <w:rPr>
                <w:b/>
                <w:sz w:val="22"/>
                <w:szCs w:val="22"/>
              </w:rPr>
              <w:t>e sonucu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56EDA" w:rsidRPr="009A13D6" w:rsidRDefault="000E1F64" w:rsidP="00FD19FA">
            <w:pPr>
              <w:ind w:left="-250" w:right="-275" w:hanging="30"/>
              <w:jc w:val="center"/>
              <w:rPr>
                <w:b/>
                <w:sz w:val="22"/>
                <w:szCs w:val="22"/>
              </w:rPr>
            </w:pPr>
            <w:r w:rsidRPr="009A13D6">
              <w:rPr>
                <w:b/>
                <w:sz w:val="22"/>
                <w:szCs w:val="22"/>
              </w:rPr>
              <w:t>Kayıt</w:t>
            </w:r>
          </w:p>
          <w:p w:rsidR="00456EDA" w:rsidRPr="009A13D6" w:rsidRDefault="000E1F64" w:rsidP="00FD19FA">
            <w:pPr>
              <w:ind w:left="-250" w:right="-275" w:hanging="30"/>
              <w:jc w:val="center"/>
              <w:rPr>
                <w:b/>
                <w:sz w:val="22"/>
                <w:szCs w:val="22"/>
              </w:rPr>
            </w:pPr>
            <w:r w:rsidRPr="009A13D6">
              <w:rPr>
                <w:b/>
                <w:sz w:val="22"/>
                <w:szCs w:val="22"/>
              </w:rPr>
              <w:t>Yapan Gör.</w:t>
            </w:r>
          </w:p>
        </w:tc>
      </w:tr>
      <w:tr w:rsidR="00456EDA" w:rsidTr="000E1F64">
        <w:trPr>
          <w:trHeight w:val="7293"/>
        </w:trPr>
        <w:tc>
          <w:tcPr>
            <w:tcW w:w="3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456EDA" w:rsidRDefault="00456EDA" w:rsidP="00FD19FA">
            <w:pPr>
              <w:ind w:right="-180"/>
              <w:jc w:val="center"/>
              <w:rPr>
                <w:b/>
              </w:rPr>
            </w:pPr>
          </w:p>
        </w:tc>
        <w:tc>
          <w:tcPr>
            <w:tcW w:w="169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56EDA" w:rsidRDefault="00456EDA" w:rsidP="00FD19FA">
            <w:pPr>
              <w:ind w:right="-180"/>
              <w:jc w:val="center"/>
              <w:rPr>
                <w:b/>
              </w:rPr>
            </w:pPr>
          </w:p>
        </w:tc>
        <w:tc>
          <w:tcPr>
            <w:tcW w:w="84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56EDA" w:rsidRDefault="00456EDA" w:rsidP="00FD19FA">
            <w:pPr>
              <w:ind w:right="-180"/>
              <w:jc w:val="center"/>
              <w:rPr>
                <w:b/>
              </w:rPr>
            </w:pPr>
          </w:p>
        </w:tc>
        <w:tc>
          <w:tcPr>
            <w:tcW w:w="35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56EDA" w:rsidRDefault="00456EDA" w:rsidP="00FD19FA">
            <w:pPr>
              <w:ind w:right="-180"/>
              <w:jc w:val="center"/>
              <w:rPr>
                <w:b/>
              </w:rPr>
            </w:pPr>
          </w:p>
        </w:tc>
        <w:tc>
          <w:tcPr>
            <w:tcW w:w="225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56EDA" w:rsidRDefault="00456EDA" w:rsidP="00FD19FA">
            <w:pPr>
              <w:ind w:right="-180"/>
              <w:jc w:val="center"/>
              <w:rPr>
                <w:b/>
              </w:rPr>
            </w:pPr>
          </w:p>
        </w:tc>
        <w:tc>
          <w:tcPr>
            <w:tcW w:w="116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456EDA" w:rsidRDefault="00456EDA" w:rsidP="00FD19FA">
            <w:pPr>
              <w:ind w:right="-180"/>
              <w:jc w:val="center"/>
              <w:rPr>
                <w:b/>
              </w:rPr>
            </w:pPr>
          </w:p>
        </w:tc>
      </w:tr>
    </w:tbl>
    <w:p w:rsidR="00456EDA" w:rsidRDefault="00456EDA" w:rsidP="00456EDA">
      <w:pPr>
        <w:ind w:right="-180"/>
        <w:jc w:val="center"/>
        <w:rPr>
          <w:b/>
        </w:rPr>
      </w:pPr>
    </w:p>
    <w:p w:rsidR="0067692B" w:rsidRDefault="0067692B" w:rsidP="000E1F64">
      <w:pPr>
        <w:ind w:right="-180"/>
        <w:rPr>
          <w:b/>
        </w:rPr>
      </w:pPr>
    </w:p>
    <w:p w:rsidR="000E1F64" w:rsidRDefault="000E1F64">
      <w:pPr>
        <w:rPr>
          <w:b/>
        </w:rPr>
      </w:pPr>
      <w:r>
        <w:rPr>
          <w:b/>
        </w:rPr>
        <w:br w:type="page"/>
      </w:r>
    </w:p>
    <w:p w:rsidR="0067692B" w:rsidRDefault="0067692B" w:rsidP="00456EDA">
      <w:pPr>
        <w:ind w:right="-180"/>
        <w:jc w:val="center"/>
        <w:rPr>
          <w:b/>
        </w:rPr>
      </w:pPr>
    </w:p>
    <w:tbl>
      <w:tblPr>
        <w:tblW w:w="97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813"/>
        <w:gridCol w:w="2917"/>
        <w:gridCol w:w="2533"/>
        <w:gridCol w:w="1327"/>
        <w:gridCol w:w="1503"/>
      </w:tblGrid>
      <w:tr w:rsidR="00456EDA" w:rsidTr="0067692B">
        <w:trPr>
          <w:trHeight w:val="309"/>
        </w:trPr>
        <w:tc>
          <w:tcPr>
            <w:tcW w:w="6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456EDA" w:rsidRDefault="00456EDA" w:rsidP="00FD19FA">
            <w:pPr>
              <w:ind w:left="-142" w:right="-18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93" w:type="dxa"/>
            <w:gridSpan w:val="5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456EDA" w:rsidRPr="009A13D6" w:rsidRDefault="000E1F64" w:rsidP="00FD19FA">
            <w:pPr>
              <w:ind w:right="-18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Güvenlik Noktasına Bildirilen </w:t>
            </w:r>
            <w:r w:rsidRPr="009A13D6">
              <w:rPr>
                <w:b/>
                <w:sz w:val="22"/>
                <w:szCs w:val="22"/>
              </w:rPr>
              <w:t>İhbarlar</w:t>
            </w:r>
          </w:p>
        </w:tc>
      </w:tr>
      <w:tr w:rsidR="00456EDA" w:rsidTr="0067692B">
        <w:tc>
          <w:tcPr>
            <w:tcW w:w="636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456EDA" w:rsidRPr="009A13D6" w:rsidRDefault="00456EDA" w:rsidP="00FD19FA">
            <w:pPr>
              <w:ind w:left="-142" w:right="-180"/>
              <w:jc w:val="center"/>
              <w:rPr>
                <w:b/>
                <w:sz w:val="22"/>
                <w:szCs w:val="22"/>
              </w:rPr>
            </w:pPr>
            <w:r w:rsidRPr="009A13D6">
              <w:rPr>
                <w:b/>
                <w:sz w:val="22"/>
                <w:szCs w:val="22"/>
              </w:rPr>
              <w:t xml:space="preserve">S. </w:t>
            </w:r>
          </w:p>
          <w:p w:rsidR="00456EDA" w:rsidRPr="009A13D6" w:rsidRDefault="00456EDA" w:rsidP="00FD19FA">
            <w:pPr>
              <w:ind w:left="-142" w:right="-180"/>
              <w:jc w:val="center"/>
              <w:rPr>
                <w:b/>
                <w:sz w:val="22"/>
                <w:szCs w:val="22"/>
              </w:rPr>
            </w:pPr>
            <w:r w:rsidRPr="009A13D6">
              <w:rPr>
                <w:b/>
                <w:sz w:val="22"/>
                <w:szCs w:val="22"/>
              </w:rPr>
              <w:t>NO.</w:t>
            </w:r>
          </w:p>
        </w:tc>
        <w:tc>
          <w:tcPr>
            <w:tcW w:w="373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EDA" w:rsidRPr="009A13D6" w:rsidRDefault="000E1F64" w:rsidP="00FD19FA">
            <w:pPr>
              <w:ind w:right="-180"/>
              <w:jc w:val="center"/>
              <w:rPr>
                <w:b/>
                <w:sz w:val="22"/>
                <w:szCs w:val="22"/>
              </w:rPr>
            </w:pPr>
            <w:r w:rsidRPr="009A13D6">
              <w:rPr>
                <w:b/>
                <w:sz w:val="22"/>
                <w:szCs w:val="22"/>
              </w:rPr>
              <w:t>İ h b a r ı n</w:t>
            </w:r>
          </w:p>
        </w:tc>
        <w:tc>
          <w:tcPr>
            <w:tcW w:w="2533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EDA" w:rsidRPr="009A13D6" w:rsidRDefault="000E1F64" w:rsidP="00FD19FA">
            <w:pPr>
              <w:ind w:left="-249" w:right="-180"/>
              <w:jc w:val="center"/>
              <w:rPr>
                <w:b/>
                <w:sz w:val="22"/>
                <w:szCs w:val="22"/>
              </w:rPr>
            </w:pPr>
            <w:r w:rsidRPr="009A13D6">
              <w:rPr>
                <w:b/>
                <w:sz w:val="22"/>
                <w:szCs w:val="22"/>
              </w:rPr>
              <w:t>Yapılan işlem</w:t>
            </w:r>
          </w:p>
        </w:tc>
        <w:tc>
          <w:tcPr>
            <w:tcW w:w="1327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EDA" w:rsidRPr="009A13D6" w:rsidRDefault="000E1F64" w:rsidP="00FD19FA">
            <w:pPr>
              <w:ind w:right="-180"/>
              <w:jc w:val="center"/>
              <w:rPr>
                <w:b/>
                <w:sz w:val="22"/>
                <w:szCs w:val="22"/>
              </w:rPr>
            </w:pPr>
            <w:r w:rsidRPr="009A13D6">
              <w:rPr>
                <w:b/>
                <w:sz w:val="22"/>
                <w:szCs w:val="22"/>
              </w:rPr>
              <w:t>Sonuç</w:t>
            </w:r>
          </w:p>
        </w:tc>
        <w:tc>
          <w:tcPr>
            <w:tcW w:w="1503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56EDA" w:rsidRPr="009A13D6" w:rsidRDefault="000E1F64" w:rsidP="00FD19FA">
            <w:pPr>
              <w:ind w:right="-180"/>
              <w:jc w:val="center"/>
              <w:rPr>
                <w:b/>
                <w:sz w:val="22"/>
                <w:szCs w:val="22"/>
              </w:rPr>
            </w:pPr>
            <w:r w:rsidRPr="009A13D6">
              <w:rPr>
                <w:b/>
                <w:sz w:val="22"/>
                <w:szCs w:val="22"/>
              </w:rPr>
              <w:t>Kayıt</w:t>
            </w:r>
          </w:p>
          <w:p w:rsidR="00456EDA" w:rsidRPr="009A13D6" w:rsidRDefault="000E1F64" w:rsidP="00FD19FA">
            <w:pPr>
              <w:ind w:left="-250" w:right="-108"/>
              <w:jc w:val="center"/>
              <w:rPr>
                <w:b/>
                <w:sz w:val="22"/>
                <w:szCs w:val="22"/>
              </w:rPr>
            </w:pPr>
            <w:r w:rsidRPr="009A13D6">
              <w:rPr>
                <w:b/>
                <w:sz w:val="22"/>
                <w:szCs w:val="22"/>
              </w:rPr>
              <w:t>Yapan Gör.</w:t>
            </w:r>
          </w:p>
        </w:tc>
      </w:tr>
      <w:tr w:rsidR="00456EDA" w:rsidTr="0067692B">
        <w:tc>
          <w:tcPr>
            <w:tcW w:w="636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56EDA" w:rsidRDefault="00456EDA" w:rsidP="00FD19FA">
            <w:pPr>
              <w:rPr>
                <w:b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56EDA" w:rsidRDefault="000E1F64" w:rsidP="00FD19FA">
            <w:pPr>
              <w:ind w:left="-108" w:right="-18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Saati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56EDA" w:rsidRDefault="000E1F64" w:rsidP="00FD19FA">
            <w:pPr>
              <w:ind w:right="-18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İçeriği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56EDA" w:rsidRDefault="00456EDA" w:rsidP="00FD19FA">
            <w:pPr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56EDA" w:rsidRDefault="00456EDA" w:rsidP="00FD19FA">
            <w:pPr>
              <w:rPr>
                <w:b/>
                <w:sz w:val="22"/>
                <w:szCs w:val="22"/>
              </w:rPr>
            </w:pPr>
          </w:p>
        </w:tc>
        <w:tc>
          <w:tcPr>
            <w:tcW w:w="1503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56EDA" w:rsidRDefault="00456EDA" w:rsidP="00FD19FA">
            <w:pPr>
              <w:rPr>
                <w:b/>
                <w:sz w:val="22"/>
                <w:szCs w:val="22"/>
              </w:rPr>
            </w:pPr>
          </w:p>
        </w:tc>
      </w:tr>
      <w:tr w:rsidR="00456EDA" w:rsidTr="0067692B">
        <w:trPr>
          <w:trHeight w:val="3522"/>
        </w:trPr>
        <w:tc>
          <w:tcPr>
            <w:tcW w:w="6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456EDA" w:rsidRDefault="00456EDA" w:rsidP="0067692B">
            <w:pPr>
              <w:ind w:left="-105" w:right="-18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81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56EDA" w:rsidRDefault="00456EDA" w:rsidP="00FD19FA">
            <w:pPr>
              <w:ind w:right="-180"/>
              <w:jc w:val="center"/>
              <w:rPr>
                <w:b/>
              </w:rPr>
            </w:pPr>
          </w:p>
        </w:tc>
        <w:tc>
          <w:tcPr>
            <w:tcW w:w="291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56EDA" w:rsidRDefault="00456EDA" w:rsidP="00FD19FA">
            <w:pPr>
              <w:ind w:right="-180"/>
              <w:jc w:val="center"/>
              <w:rPr>
                <w:b/>
              </w:rPr>
            </w:pPr>
          </w:p>
        </w:tc>
        <w:tc>
          <w:tcPr>
            <w:tcW w:w="253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56EDA" w:rsidRDefault="00456EDA" w:rsidP="00FD19FA">
            <w:pPr>
              <w:ind w:right="-180"/>
              <w:jc w:val="center"/>
              <w:rPr>
                <w:b/>
              </w:rPr>
            </w:pPr>
          </w:p>
        </w:tc>
        <w:tc>
          <w:tcPr>
            <w:tcW w:w="132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56EDA" w:rsidRDefault="00456EDA" w:rsidP="00FD19FA">
            <w:pPr>
              <w:ind w:right="-180"/>
              <w:jc w:val="center"/>
              <w:rPr>
                <w:b/>
              </w:rPr>
            </w:pPr>
          </w:p>
        </w:tc>
        <w:tc>
          <w:tcPr>
            <w:tcW w:w="150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456EDA" w:rsidRDefault="00456EDA" w:rsidP="00FD19FA">
            <w:pPr>
              <w:ind w:right="-180"/>
              <w:jc w:val="center"/>
              <w:rPr>
                <w:b/>
              </w:rPr>
            </w:pPr>
          </w:p>
        </w:tc>
      </w:tr>
    </w:tbl>
    <w:p w:rsidR="00456EDA" w:rsidRDefault="00456EDA" w:rsidP="00456EDA">
      <w:pPr>
        <w:ind w:right="195"/>
        <w:jc w:val="center"/>
        <w:rPr>
          <w:b/>
        </w:rPr>
      </w:pPr>
    </w:p>
    <w:tbl>
      <w:tblPr>
        <w:tblW w:w="97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9090"/>
      </w:tblGrid>
      <w:tr w:rsidR="00456EDA" w:rsidTr="0067692B">
        <w:trPr>
          <w:trHeight w:val="339"/>
        </w:trPr>
        <w:tc>
          <w:tcPr>
            <w:tcW w:w="973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56EDA" w:rsidRPr="009A13D6" w:rsidRDefault="000E1F64" w:rsidP="00691139">
            <w:pPr>
              <w:ind w:right="195"/>
              <w:jc w:val="center"/>
              <w:rPr>
                <w:b/>
                <w:sz w:val="22"/>
                <w:szCs w:val="22"/>
              </w:rPr>
            </w:pPr>
            <w:r w:rsidRPr="009A13D6">
              <w:rPr>
                <w:b/>
                <w:sz w:val="22"/>
                <w:szCs w:val="22"/>
              </w:rPr>
              <w:t xml:space="preserve">Bir Sonraki Görevlisinin Takibini Gerektirecek </w:t>
            </w:r>
            <w:r w:rsidR="00691139">
              <w:rPr>
                <w:b/>
                <w:sz w:val="22"/>
                <w:szCs w:val="22"/>
              </w:rPr>
              <w:t>v</w:t>
            </w:r>
            <w:r w:rsidRPr="009A13D6">
              <w:rPr>
                <w:b/>
                <w:sz w:val="22"/>
                <w:szCs w:val="22"/>
              </w:rPr>
              <w:t>eya Bilmesi Gere</w:t>
            </w:r>
            <w:r>
              <w:rPr>
                <w:b/>
                <w:sz w:val="22"/>
                <w:szCs w:val="22"/>
              </w:rPr>
              <w:t>ken Konular İle İlgili Bilgiler</w:t>
            </w:r>
          </w:p>
        </w:tc>
      </w:tr>
      <w:tr w:rsidR="00456EDA" w:rsidTr="0067692B">
        <w:trPr>
          <w:trHeight w:val="339"/>
        </w:trPr>
        <w:tc>
          <w:tcPr>
            <w:tcW w:w="973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56EDA" w:rsidRPr="009A13D6" w:rsidRDefault="000E1F64" w:rsidP="00FD19FA">
            <w:pPr>
              <w:ind w:right="-180"/>
              <w:jc w:val="center"/>
              <w:rPr>
                <w:b/>
                <w:sz w:val="22"/>
                <w:szCs w:val="22"/>
              </w:rPr>
            </w:pPr>
            <w:r w:rsidRPr="009A13D6">
              <w:rPr>
                <w:b/>
                <w:sz w:val="22"/>
                <w:szCs w:val="22"/>
              </w:rPr>
              <w:t>Bilgi Notu İçeriği</w:t>
            </w:r>
          </w:p>
        </w:tc>
      </w:tr>
      <w:tr w:rsidR="00456EDA" w:rsidTr="0067692B">
        <w:trPr>
          <w:trHeight w:val="3576"/>
        </w:trPr>
        <w:tc>
          <w:tcPr>
            <w:tcW w:w="6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456EDA" w:rsidRDefault="00456EDA" w:rsidP="00FD19FA">
            <w:pPr>
              <w:ind w:left="-142" w:right="-180"/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909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456EDA" w:rsidRDefault="00456EDA" w:rsidP="00FD19FA">
            <w:pPr>
              <w:ind w:right="-180"/>
              <w:jc w:val="center"/>
              <w:rPr>
                <w:b/>
              </w:rPr>
            </w:pPr>
          </w:p>
        </w:tc>
      </w:tr>
    </w:tbl>
    <w:p w:rsidR="000E1F64" w:rsidRDefault="000E1F64" w:rsidP="0067692B">
      <w:pPr>
        <w:ind w:left="142" w:right="142"/>
        <w:jc w:val="both"/>
      </w:pPr>
    </w:p>
    <w:p w:rsidR="00456EDA" w:rsidRPr="009A13D6" w:rsidRDefault="00456EDA" w:rsidP="0067692B">
      <w:pPr>
        <w:ind w:left="142" w:right="142"/>
        <w:jc w:val="both"/>
        <w:rPr>
          <w:sz w:val="22"/>
          <w:szCs w:val="22"/>
        </w:rPr>
      </w:pPr>
      <w:r w:rsidRPr="009A13D6">
        <w:rPr>
          <w:sz w:val="22"/>
          <w:szCs w:val="22"/>
        </w:rPr>
        <w:t>Nöbetimde meydana gelen malzeme arıza durumu, olay, alınan ihbar ve bir sonraki nöbetçi personelin takibini gerektiren önemli bilgiler yukarıya yazılmış olup</w:t>
      </w:r>
      <w:r w:rsidR="000E1F64">
        <w:rPr>
          <w:sz w:val="22"/>
          <w:szCs w:val="22"/>
        </w:rPr>
        <w:t>,</w:t>
      </w:r>
      <w:r w:rsidRPr="009A13D6">
        <w:rPr>
          <w:sz w:val="22"/>
          <w:szCs w:val="22"/>
        </w:rPr>
        <w:t xml:space="preserve"> bu beyanlar dışında başka bir olay olmadığını ve bir önceki nöbetçiden aldığım malzemeleri de yukarıdaki beyanım doğrultusunda teslim ettiğimi arz ederim. </w:t>
      </w:r>
    </w:p>
    <w:p w:rsidR="00456EDA" w:rsidRPr="009A13D6" w:rsidRDefault="00456EDA" w:rsidP="0067692B">
      <w:pPr>
        <w:ind w:left="142" w:right="142"/>
        <w:jc w:val="both"/>
        <w:rPr>
          <w:sz w:val="22"/>
          <w:szCs w:val="22"/>
        </w:rPr>
      </w:pPr>
    </w:p>
    <w:p w:rsidR="00456EDA" w:rsidRPr="009A13D6" w:rsidRDefault="00456EDA" w:rsidP="0067692B">
      <w:pPr>
        <w:ind w:left="142" w:right="142"/>
        <w:jc w:val="both"/>
        <w:rPr>
          <w:sz w:val="22"/>
          <w:szCs w:val="22"/>
        </w:rPr>
      </w:pPr>
      <w:r w:rsidRPr="009A13D6">
        <w:rPr>
          <w:b/>
          <w:sz w:val="22"/>
          <w:szCs w:val="22"/>
        </w:rPr>
        <w:t xml:space="preserve">TESLİM   EDEN   </w:t>
      </w:r>
      <w:r w:rsidR="000E1F64">
        <w:rPr>
          <w:sz w:val="22"/>
          <w:szCs w:val="22"/>
        </w:rPr>
        <w:t>…./…./ …</w:t>
      </w:r>
      <w:r w:rsidRPr="009A13D6">
        <w:rPr>
          <w:sz w:val="22"/>
          <w:szCs w:val="22"/>
        </w:rPr>
        <w:t xml:space="preserve">. </w:t>
      </w:r>
      <w:r w:rsidR="000E1F64">
        <w:rPr>
          <w:sz w:val="22"/>
          <w:szCs w:val="22"/>
        </w:rPr>
        <w:t xml:space="preserve">  </w:t>
      </w:r>
      <w:r w:rsidRPr="009A13D6">
        <w:rPr>
          <w:sz w:val="22"/>
          <w:szCs w:val="22"/>
        </w:rPr>
        <w:t xml:space="preserve">Saat   …-…           </w:t>
      </w:r>
      <w:r w:rsidRPr="009A13D6">
        <w:rPr>
          <w:b/>
          <w:sz w:val="22"/>
          <w:szCs w:val="22"/>
        </w:rPr>
        <w:t xml:space="preserve">TESLİM  ALAN   </w:t>
      </w:r>
      <w:r w:rsidR="000E1F64">
        <w:rPr>
          <w:sz w:val="22"/>
          <w:szCs w:val="22"/>
        </w:rPr>
        <w:t xml:space="preserve">…./…./ ….. </w:t>
      </w:r>
      <w:r w:rsidRPr="009A13D6">
        <w:rPr>
          <w:sz w:val="22"/>
          <w:szCs w:val="22"/>
        </w:rPr>
        <w:t xml:space="preserve"> Saat   …-…</w:t>
      </w:r>
      <w:r w:rsidRPr="009A13D6">
        <w:rPr>
          <w:sz w:val="22"/>
          <w:szCs w:val="22"/>
        </w:rPr>
        <w:tab/>
      </w:r>
      <w:r w:rsidRPr="009A13D6">
        <w:rPr>
          <w:sz w:val="22"/>
          <w:szCs w:val="22"/>
        </w:rPr>
        <w:tab/>
      </w:r>
      <w:r w:rsidRPr="009A13D6">
        <w:rPr>
          <w:sz w:val="22"/>
          <w:szCs w:val="22"/>
        </w:rPr>
        <w:tab/>
      </w:r>
      <w:r w:rsidRPr="009A13D6">
        <w:rPr>
          <w:sz w:val="22"/>
          <w:szCs w:val="22"/>
        </w:rPr>
        <w:tab/>
      </w:r>
      <w:r w:rsidRPr="009A13D6">
        <w:rPr>
          <w:sz w:val="22"/>
          <w:szCs w:val="22"/>
        </w:rPr>
        <w:tab/>
      </w:r>
      <w:r w:rsidRPr="009A13D6">
        <w:rPr>
          <w:sz w:val="22"/>
          <w:szCs w:val="22"/>
        </w:rPr>
        <w:tab/>
      </w:r>
      <w:r w:rsidRPr="009A13D6">
        <w:rPr>
          <w:sz w:val="22"/>
          <w:szCs w:val="22"/>
        </w:rPr>
        <w:tab/>
      </w:r>
      <w:r w:rsidRPr="009A13D6">
        <w:rPr>
          <w:sz w:val="22"/>
          <w:szCs w:val="22"/>
        </w:rPr>
        <w:tab/>
      </w:r>
      <w:r w:rsidRPr="009A13D6">
        <w:rPr>
          <w:sz w:val="22"/>
          <w:szCs w:val="22"/>
        </w:rPr>
        <w:tab/>
      </w:r>
    </w:p>
    <w:p w:rsidR="00456EDA" w:rsidRPr="009A13D6" w:rsidRDefault="00456EDA" w:rsidP="0067692B">
      <w:pPr>
        <w:ind w:left="142" w:right="142"/>
        <w:jc w:val="both"/>
        <w:rPr>
          <w:sz w:val="22"/>
          <w:szCs w:val="22"/>
        </w:rPr>
      </w:pPr>
      <w:r w:rsidRPr="009A13D6">
        <w:rPr>
          <w:sz w:val="22"/>
          <w:szCs w:val="22"/>
        </w:rPr>
        <w:t>…………………………..</w:t>
      </w:r>
      <w:r w:rsidRPr="009A13D6">
        <w:rPr>
          <w:sz w:val="22"/>
          <w:szCs w:val="22"/>
        </w:rPr>
        <w:tab/>
      </w:r>
      <w:r w:rsidRPr="009A13D6">
        <w:rPr>
          <w:sz w:val="22"/>
          <w:szCs w:val="22"/>
        </w:rPr>
        <w:tab/>
      </w:r>
      <w:r w:rsidRPr="009A13D6">
        <w:rPr>
          <w:sz w:val="22"/>
          <w:szCs w:val="22"/>
        </w:rPr>
        <w:tab/>
      </w:r>
      <w:r w:rsidRPr="009A13D6">
        <w:rPr>
          <w:sz w:val="22"/>
          <w:szCs w:val="22"/>
        </w:rPr>
        <w:tab/>
        <w:t>…………………………….</w:t>
      </w:r>
    </w:p>
    <w:p w:rsidR="00456EDA" w:rsidRPr="009A13D6" w:rsidRDefault="00456EDA" w:rsidP="0067692B">
      <w:pPr>
        <w:ind w:left="142" w:right="142"/>
        <w:jc w:val="both"/>
        <w:rPr>
          <w:sz w:val="22"/>
          <w:szCs w:val="22"/>
        </w:rPr>
      </w:pPr>
      <w:r w:rsidRPr="009A13D6">
        <w:rPr>
          <w:sz w:val="22"/>
          <w:szCs w:val="22"/>
        </w:rPr>
        <w:t>Güvenlik Görevlisi / Bekçi</w:t>
      </w:r>
      <w:r w:rsidRPr="009A13D6">
        <w:rPr>
          <w:sz w:val="22"/>
          <w:szCs w:val="22"/>
        </w:rPr>
        <w:tab/>
      </w:r>
      <w:r w:rsidRPr="009A13D6">
        <w:rPr>
          <w:sz w:val="22"/>
          <w:szCs w:val="22"/>
        </w:rPr>
        <w:tab/>
      </w:r>
      <w:r w:rsidRPr="009A13D6">
        <w:rPr>
          <w:sz w:val="22"/>
          <w:szCs w:val="22"/>
        </w:rPr>
        <w:tab/>
      </w:r>
      <w:r w:rsidRPr="009A13D6">
        <w:rPr>
          <w:sz w:val="22"/>
          <w:szCs w:val="22"/>
        </w:rPr>
        <w:tab/>
        <w:t>Güvenlik Görevlisi / Bekçi</w:t>
      </w:r>
    </w:p>
    <w:p w:rsidR="00456EDA" w:rsidRPr="009A13D6" w:rsidRDefault="00456EDA" w:rsidP="0067692B">
      <w:pPr>
        <w:ind w:left="142" w:right="142"/>
        <w:jc w:val="both"/>
        <w:rPr>
          <w:sz w:val="22"/>
          <w:szCs w:val="22"/>
        </w:rPr>
      </w:pPr>
      <w:r w:rsidRPr="009A13D6">
        <w:rPr>
          <w:sz w:val="22"/>
          <w:szCs w:val="22"/>
        </w:rPr>
        <w:tab/>
        <w:t xml:space="preserve">           </w:t>
      </w:r>
      <w:r w:rsidRPr="009A13D6">
        <w:rPr>
          <w:sz w:val="22"/>
          <w:szCs w:val="22"/>
        </w:rPr>
        <w:tab/>
      </w:r>
      <w:r w:rsidRPr="009A13D6">
        <w:rPr>
          <w:sz w:val="22"/>
          <w:szCs w:val="22"/>
        </w:rPr>
        <w:tab/>
      </w:r>
      <w:r w:rsidRPr="009A13D6">
        <w:rPr>
          <w:sz w:val="22"/>
          <w:szCs w:val="22"/>
        </w:rPr>
        <w:tab/>
      </w:r>
      <w:r w:rsidRPr="009A13D6">
        <w:rPr>
          <w:sz w:val="22"/>
          <w:szCs w:val="22"/>
        </w:rPr>
        <w:tab/>
      </w:r>
      <w:r w:rsidRPr="009A13D6">
        <w:rPr>
          <w:sz w:val="22"/>
          <w:szCs w:val="22"/>
        </w:rPr>
        <w:tab/>
      </w:r>
    </w:p>
    <w:p w:rsidR="00456EDA" w:rsidRPr="009A13D6" w:rsidRDefault="00456EDA" w:rsidP="0067692B">
      <w:pPr>
        <w:ind w:left="142" w:right="142"/>
        <w:jc w:val="both"/>
        <w:rPr>
          <w:sz w:val="22"/>
          <w:szCs w:val="22"/>
        </w:rPr>
      </w:pPr>
    </w:p>
    <w:p w:rsidR="00456EDA" w:rsidRPr="009A13D6" w:rsidRDefault="00456EDA" w:rsidP="0067692B">
      <w:pPr>
        <w:ind w:left="142" w:right="142"/>
        <w:jc w:val="both"/>
        <w:rPr>
          <w:sz w:val="22"/>
          <w:szCs w:val="22"/>
        </w:rPr>
      </w:pPr>
      <w:r w:rsidRPr="009A13D6">
        <w:rPr>
          <w:b/>
          <w:sz w:val="22"/>
          <w:szCs w:val="22"/>
        </w:rPr>
        <w:t>KONTROL EDEN</w:t>
      </w:r>
      <w:r w:rsidRPr="009A13D6">
        <w:rPr>
          <w:b/>
          <w:sz w:val="22"/>
          <w:szCs w:val="22"/>
        </w:rPr>
        <w:tab/>
      </w:r>
      <w:r w:rsidRPr="009A13D6">
        <w:rPr>
          <w:b/>
          <w:sz w:val="22"/>
          <w:szCs w:val="22"/>
        </w:rPr>
        <w:tab/>
      </w:r>
      <w:r w:rsidRPr="009A13D6">
        <w:rPr>
          <w:b/>
          <w:sz w:val="22"/>
          <w:szCs w:val="22"/>
        </w:rPr>
        <w:tab/>
      </w:r>
      <w:r w:rsidRPr="009A13D6">
        <w:rPr>
          <w:b/>
          <w:sz w:val="22"/>
          <w:szCs w:val="22"/>
        </w:rPr>
        <w:tab/>
      </w:r>
      <w:r w:rsidRPr="009A13D6">
        <w:rPr>
          <w:b/>
          <w:sz w:val="22"/>
          <w:szCs w:val="22"/>
        </w:rPr>
        <w:tab/>
      </w:r>
      <w:r w:rsidRPr="009A13D6">
        <w:rPr>
          <w:b/>
          <w:sz w:val="22"/>
          <w:szCs w:val="22"/>
        </w:rPr>
        <w:tab/>
        <w:t xml:space="preserve">  </w:t>
      </w:r>
    </w:p>
    <w:p w:rsidR="00456EDA" w:rsidRPr="009A13D6" w:rsidRDefault="00456EDA" w:rsidP="0067692B">
      <w:pPr>
        <w:ind w:left="142" w:right="142"/>
        <w:jc w:val="both"/>
        <w:rPr>
          <w:b/>
          <w:sz w:val="22"/>
          <w:szCs w:val="22"/>
        </w:rPr>
      </w:pPr>
      <w:r w:rsidRPr="009A13D6">
        <w:rPr>
          <w:sz w:val="22"/>
          <w:szCs w:val="22"/>
        </w:rPr>
        <w:tab/>
      </w:r>
      <w:r w:rsidRPr="009A13D6">
        <w:rPr>
          <w:sz w:val="22"/>
          <w:szCs w:val="22"/>
        </w:rPr>
        <w:tab/>
      </w:r>
      <w:r w:rsidRPr="009A13D6">
        <w:rPr>
          <w:sz w:val="22"/>
          <w:szCs w:val="22"/>
        </w:rPr>
        <w:tab/>
      </w:r>
      <w:r w:rsidRPr="009A13D6">
        <w:rPr>
          <w:sz w:val="22"/>
          <w:szCs w:val="22"/>
        </w:rPr>
        <w:tab/>
      </w:r>
      <w:r w:rsidRPr="009A13D6">
        <w:rPr>
          <w:sz w:val="22"/>
          <w:szCs w:val="22"/>
        </w:rPr>
        <w:tab/>
      </w:r>
      <w:r w:rsidRPr="009A13D6">
        <w:rPr>
          <w:sz w:val="22"/>
          <w:szCs w:val="22"/>
        </w:rPr>
        <w:tab/>
        <w:t xml:space="preserve">  </w:t>
      </w:r>
      <w:r w:rsidRPr="009A13D6">
        <w:rPr>
          <w:sz w:val="22"/>
          <w:szCs w:val="22"/>
        </w:rPr>
        <w:tab/>
        <w:t xml:space="preserve"> </w:t>
      </w:r>
      <w:r w:rsidRPr="009A13D6">
        <w:rPr>
          <w:b/>
          <w:sz w:val="22"/>
          <w:szCs w:val="22"/>
        </w:rPr>
        <w:t xml:space="preserve">GÖRÜLDÜ   </w:t>
      </w:r>
      <w:r w:rsidR="000E1F64">
        <w:rPr>
          <w:b/>
          <w:sz w:val="22"/>
          <w:szCs w:val="22"/>
        </w:rPr>
        <w:t>…</w:t>
      </w:r>
      <w:r w:rsidRPr="009A13D6">
        <w:rPr>
          <w:b/>
          <w:sz w:val="22"/>
          <w:szCs w:val="22"/>
        </w:rPr>
        <w:t>/</w:t>
      </w:r>
      <w:r w:rsidR="000E1F64">
        <w:rPr>
          <w:b/>
          <w:sz w:val="22"/>
          <w:szCs w:val="22"/>
        </w:rPr>
        <w:t>…</w:t>
      </w:r>
      <w:r w:rsidRPr="009A13D6">
        <w:rPr>
          <w:b/>
          <w:sz w:val="22"/>
          <w:szCs w:val="22"/>
        </w:rPr>
        <w:t>/20</w:t>
      </w:r>
      <w:r w:rsidR="000E1F64">
        <w:rPr>
          <w:b/>
          <w:sz w:val="22"/>
          <w:szCs w:val="22"/>
        </w:rPr>
        <w:t>..</w:t>
      </w:r>
    </w:p>
    <w:p w:rsidR="00456EDA" w:rsidRPr="009A13D6" w:rsidRDefault="00456EDA" w:rsidP="0067692B">
      <w:pPr>
        <w:ind w:left="142" w:right="142"/>
        <w:jc w:val="both"/>
        <w:rPr>
          <w:sz w:val="22"/>
          <w:szCs w:val="22"/>
        </w:rPr>
      </w:pPr>
      <w:r w:rsidRPr="009A13D6">
        <w:rPr>
          <w:sz w:val="22"/>
          <w:szCs w:val="22"/>
        </w:rPr>
        <w:t>.………………………</w:t>
      </w:r>
    </w:p>
    <w:p w:rsidR="00456EDA" w:rsidRDefault="00456EDA" w:rsidP="0067692B">
      <w:pPr>
        <w:ind w:left="142" w:right="142"/>
        <w:jc w:val="both"/>
      </w:pPr>
      <w:r>
        <w:t>………………………</w:t>
      </w:r>
    </w:p>
    <w:p w:rsidR="00456EDA" w:rsidRDefault="00456EDA" w:rsidP="0067692B">
      <w:pPr>
        <w:ind w:left="142" w:right="142"/>
        <w:jc w:val="both"/>
      </w:pPr>
      <w:r>
        <w:t xml:space="preserve">                                              </w:t>
      </w:r>
      <w:r w:rsidR="0067692B">
        <w:tab/>
      </w:r>
      <w:r w:rsidR="0067692B">
        <w:tab/>
      </w:r>
      <w:r w:rsidR="0067692B">
        <w:tab/>
      </w:r>
      <w:r w:rsidR="0067692B">
        <w:tab/>
      </w:r>
      <w:r>
        <w:t>.………………………</w:t>
      </w:r>
    </w:p>
    <w:p w:rsidR="00456EDA" w:rsidRDefault="00456EDA" w:rsidP="0067692B">
      <w:pPr>
        <w:ind w:left="142" w:right="142"/>
        <w:jc w:val="both"/>
      </w:pPr>
      <w:r>
        <w:t xml:space="preserve">                                                                      </w:t>
      </w:r>
      <w:r w:rsidR="0067692B">
        <w:tab/>
      </w:r>
      <w:r w:rsidR="0067692B">
        <w:tab/>
      </w:r>
      <w:r>
        <w:t>………………………..</w:t>
      </w:r>
    </w:p>
    <w:p w:rsidR="000D2335" w:rsidRDefault="00456EDA" w:rsidP="0067692B">
      <w:pPr>
        <w:widowControl w:val="0"/>
        <w:shd w:val="clear" w:color="auto" w:fill="FFFFFF"/>
        <w:autoSpaceDE w:val="0"/>
        <w:autoSpaceDN w:val="0"/>
        <w:adjustRightInd w:val="0"/>
        <w:jc w:val="center"/>
      </w:pP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  <w:t xml:space="preserve">           </w:t>
      </w:r>
      <w:r w:rsidR="0067692B"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</w:p>
    <w:sectPr w:rsidR="000D2335" w:rsidSect="00FB08B3">
      <w:headerReference w:type="default" r:id="rId7"/>
      <w:footerReference w:type="default" r:id="rId8"/>
      <w:pgSz w:w="11906" w:h="16838"/>
      <w:pgMar w:top="686" w:right="1274" w:bottom="567" w:left="1276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34B8" w:rsidRDefault="009034B8" w:rsidP="00D615A0">
      <w:r>
        <w:separator/>
      </w:r>
    </w:p>
  </w:endnote>
  <w:endnote w:type="continuationSeparator" w:id="0">
    <w:p w:rsidR="009034B8" w:rsidRDefault="009034B8" w:rsidP="00D61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3122"/>
      <w:gridCol w:w="3112"/>
      <w:gridCol w:w="3052"/>
    </w:tblGrid>
    <w:tr w:rsidR="00D615A0" w:rsidRPr="001D128C" w:rsidTr="006648CC">
      <w:tc>
        <w:tcPr>
          <w:tcW w:w="3122" w:type="dxa"/>
          <w:shd w:val="clear" w:color="auto" w:fill="auto"/>
        </w:tcPr>
        <w:p w:rsidR="00D615A0" w:rsidRPr="00ED4623" w:rsidRDefault="00D615A0" w:rsidP="0067692B">
          <w:pPr>
            <w:pStyle w:val="AltBilgi"/>
            <w:rPr>
              <w:sz w:val="20"/>
              <w:szCs w:val="16"/>
            </w:rPr>
          </w:pPr>
          <w:r w:rsidRPr="00ED4623">
            <w:rPr>
              <w:sz w:val="20"/>
              <w:szCs w:val="16"/>
            </w:rPr>
            <w:t xml:space="preserve">İlk Yayın Tarihi: </w:t>
          </w:r>
          <w:r w:rsidR="0067692B">
            <w:rPr>
              <w:sz w:val="20"/>
              <w:szCs w:val="16"/>
            </w:rPr>
            <w:t>15.03.2023</w:t>
          </w:r>
        </w:p>
      </w:tc>
      <w:tc>
        <w:tcPr>
          <w:tcW w:w="3112" w:type="dxa"/>
          <w:shd w:val="clear" w:color="auto" w:fill="auto"/>
        </w:tcPr>
        <w:p w:rsidR="000E1F64" w:rsidRPr="00ED4623" w:rsidRDefault="00D615A0" w:rsidP="000E1F64">
          <w:pPr>
            <w:pStyle w:val="AltBilgi"/>
            <w:jc w:val="center"/>
            <w:rPr>
              <w:sz w:val="20"/>
              <w:szCs w:val="16"/>
            </w:rPr>
          </w:pPr>
          <w:r w:rsidRPr="00ED4623">
            <w:rPr>
              <w:sz w:val="20"/>
              <w:szCs w:val="16"/>
            </w:rPr>
            <w:t>Revizyon No/Tarih:0</w:t>
          </w:r>
        </w:p>
      </w:tc>
      <w:tc>
        <w:tcPr>
          <w:tcW w:w="3052" w:type="dxa"/>
          <w:shd w:val="clear" w:color="auto" w:fill="auto"/>
        </w:tcPr>
        <w:p w:rsidR="00D615A0" w:rsidRPr="00ED4623" w:rsidRDefault="00D615A0" w:rsidP="006648CC">
          <w:pPr>
            <w:pStyle w:val="AltBilgi"/>
            <w:jc w:val="right"/>
            <w:rPr>
              <w:sz w:val="20"/>
              <w:szCs w:val="16"/>
            </w:rPr>
          </w:pPr>
          <w:r w:rsidRPr="00ED4623">
            <w:rPr>
              <w:sz w:val="20"/>
              <w:szCs w:val="16"/>
            </w:rPr>
            <w:t>Sayfa</w:t>
          </w:r>
          <w:r w:rsidRPr="0067692B">
            <w:rPr>
              <w:sz w:val="18"/>
              <w:szCs w:val="16"/>
            </w:rPr>
            <w:t xml:space="preserve"> </w:t>
          </w:r>
          <w:r w:rsidRPr="0067692B">
            <w:rPr>
              <w:bCs/>
              <w:sz w:val="18"/>
              <w:szCs w:val="16"/>
            </w:rPr>
            <w:fldChar w:fldCharType="begin"/>
          </w:r>
          <w:r w:rsidRPr="0067692B">
            <w:rPr>
              <w:bCs/>
              <w:sz w:val="18"/>
              <w:szCs w:val="16"/>
            </w:rPr>
            <w:instrText>PAGE  \* Arabic  \* MERGEFORMAT</w:instrText>
          </w:r>
          <w:r w:rsidRPr="0067692B">
            <w:rPr>
              <w:bCs/>
              <w:sz w:val="18"/>
              <w:szCs w:val="16"/>
            </w:rPr>
            <w:fldChar w:fldCharType="separate"/>
          </w:r>
          <w:r w:rsidR="00AB2AAE" w:rsidRPr="00AB2AAE">
            <w:rPr>
              <w:bCs/>
              <w:noProof/>
              <w:sz w:val="20"/>
              <w:szCs w:val="16"/>
            </w:rPr>
            <w:t>2</w:t>
          </w:r>
          <w:r w:rsidRPr="0067692B">
            <w:rPr>
              <w:bCs/>
              <w:sz w:val="18"/>
              <w:szCs w:val="16"/>
            </w:rPr>
            <w:fldChar w:fldCharType="end"/>
          </w:r>
          <w:r w:rsidRPr="0067692B">
            <w:rPr>
              <w:sz w:val="18"/>
              <w:szCs w:val="16"/>
            </w:rPr>
            <w:t xml:space="preserve"> / </w:t>
          </w:r>
          <w:r w:rsidRPr="0067692B">
            <w:rPr>
              <w:bCs/>
              <w:sz w:val="18"/>
              <w:szCs w:val="16"/>
            </w:rPr>
            <w:fldChar w:fldCharType="begin"/>
          </w:r>
          <w:r w:rsidRPr="0067692B">
            <w:rPr>
              <w:bCs/>
              <w:sz w:val="18"/>
              <w:szCs w:val="16"/>
            </w:rPr>
            <w:instrText>NUMPAGES  \* Arabic  \* MERGEFORMAT</w:instrText>
          </w:r>
          <w:r w:rsidRPr="0067692B">
            <w:rPr>
              <w:bCs/>
              <w:sz w:val="18"/>
              <w:szCs w:val="16"/>
            </w:rPr>
            <w:fldChar w:fldCharType="separate"/>
          </w:r>
          <w:r w:rsidR="00AB2AAE" w:rsidRPr="00AB2AAE">
            <w:rPr>
              <w:bCs/>
              <w:noProof/>
              <w:sz w:val="20"/>
              <w:szCs w:val="16"/>
            </w:rPr>
            <w:t>2</w:t>
          </w:r>
          <w:r w:rsidRPr="0067692B">
            <w:rPr>
              <w:bCs/>
              <w:sz w:val="18"/>
              <w:szCs w:val="16"/>
            </w:rPr>
            <w:fldChar w:fldCharType="end"/>
          </w:r>
        </w:p>
      </w:tc>
    </w:tr>
    <w:tr w:rsidR="00D615A0" w:rsidRPr="001D128C" w:rsidTr="006648CC">
      <w:tc>
        <w:tcPr>
          <w:tcW w:w="9286" w:type="dxa"/>
          <w:gridSpan w:val="3"/>
          <w:shd w:val="clear" w:color="auto" w:fill="auto"/>
        </w:tcPr>
        <w:p w:rsidR="00D615A0" w:rsidRPr="00ED4623" w:rsidRDefault="00D615A0" w:rsidP="000E1F64">
          <w:pPr>
            <w:pStyle w:val="AltBilgi"/>
            <w:rPr>
              <w:sz w:val="20"/>
              <w:szCs w:val="16"/>
            </w:rPr>
          </w:pPr>
          <w:r w:rsidRPr="00ED4623">
            <w:rPr>
              <w:sz w:val="20"/>
              <w:szCs w:val="16"/>
            </w:rPr>
            <w:t>Web sitemizde yayınlanan son versiyonu kontrollü dokümandır.</w:t>
          </w:r>
        </w:p>
      </w:tc>
    </w:tr>
  </w:tbl>
  <w:p w:rsidR="00D615A0" w:rsidRDefault="00D615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34B8" w:rsidRDefault="009034B8" w:rsidP="00D615A0">
      <w:r>
        <w:separator/>
      </w:r>
    </w:p>
  </w:footnote>
  <w:footnote w:type="continuationSeparator" w:id="0">
    <w:p w:rsidR="009034B8" w:rsidRDefault="009034B8" w:rsidP="00D615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1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857"/>
      <w:gridCol w:w="7324"/>
      <w:gridCol w:w="1737"/>
    </w:tblGrid>
    <w:tr w:rsidR="00D615A0" w:rsidRPr="00882487" w:rsidTr="00FB08B3">
      <w:trPr>
        <w:trHeight w:val="835"/>
      </w:trPr>
      <w:tc>
        <w:tcPr>
          <w:tcW w:w="857" w:type="dxa"/>
          <w:tcBorders>
            <w:right w:val="nil"/>
          </w:tcBorders>
          <w:vAlign w:val="center"/>
        </w:tcPr>
        <w:p w:rsidR="00D615A0" w:rsidRPr="00882487" w:rsidRDefault="00D615A0" w:rsidP="006648CC">
          <w:pPr>
            <w:widowControl w:val="0"/>
            <w:autoSpaceDE w:val="0"/>
            <w:autoSpaceDN w:val="0"/>
            <w:adjustRightInd w:val="0"/>
          </w:pPr>
          <w:r>
            <w:rPr>
              <w:noProof/>
            </w:rPr>
            <w:drawing>
              <wp:inline distT="0" distB="0" distL="0" distR="0">
                <wp:extent cx="447675" cy="447675"/>
                <wp:effectExtent l="0" t="0" r="0" b="0"/>
                <wp:docPr id="18" name="Resim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24" w:type="dxa"/>
          <w:tcBorders>
            <w:left w:val="nil"/>
            <w:right w:val="nil"/>
          </w:tcBorders>
          <w:vAlign w:val="center"/>
        </w:tcPr>
        <w:p w:rsidR="00D615A0" w:rsidRPr="00456EDA" w:rsidRDefault="00D615A0" w:rsidP="006648CC">
          <w:pPr>
            <w:widowControl w:val="0"/>
            <w:autoSpaceDE w:val="0"/>
            <w:autoSpaceDN w:val="0"/>
            <w:adjustRightInd w:val="0"/>
            <w:jc w:val="center"/>
            <w:rPr>
              <w:b/>
              <w:sz w:val="22"/>
              <w:szCs w:val="22"/>
            </w:rPr>
          </w:pPr>
          <w:r w:rsidRPr="00456EDA">
            <w:rPr>
              <w:b/>
              <w:sz w:val="22"/>
              <w:szCs w:val="22"/>
            </w:rPr>
            <w:t>BURSA ULUDAĞ ÜNİVERSİTESİ</w:t>
          </w:r>
        </w:p>
        <w:p w:rsidR="00456EDA" w:rsidRDefault="00456EDA" w:rsidP="006648CC">
          <w:pPr>
            <w:widowControl w:val="0"/>
            <w:shd w:val="clear" w:color="auto" w:fill="FFFFFF"/>
            <w:autoSpaceDE w:val="0"/>
            <w:autoSpaceDN w:val="0"/>
            <w:adjustRightInd w:val="0"/>
            <w:jc w:val="center"/>
            <w:rPr>
              <w:b/>
              <w:sz w:val="22"/>
              <w:szCs w:val="22"/>
            </w:rPr>
          </w:pPr>
          <w:r>
            <w:rPr>
              <w:b/>
              <w:sz w:val="22"/>
              <w:szCs w:val="22"/>
            </w:rPr>
            <w:t xml:space="preserve">REKTÖRLÜK </w:t>
          </w:r>
          <w:r w:rsidRPr="00456EDA">
            <w:rPr>
              <w:b/>
              <w:sz w:val="22"/>
              <w:szCs w:val="22"/>
            </w:rPr>
            <w:t xml:space="preserve">GÜVENLİK NOKTASI NÖBET </w:t>
          </w:r>
        </w:p>
        <w:p w:rsidR="00D615A0" w:rsidRPr="00882487" w:rsidRDefault="00456EDA" w:rsidP="006648CC">
          <w:pPr>
            <w:widowControl w:val="0"/>
            <w:shd w:val="clear" w:color="auto" w:fill="FFFFFF"/>
            <w:autoSpaceDE w:val="0"/>
            <w:autoSpaceDN w:val="0"/>
            <w:adjustRightInd w:val="0"/>
            <w:jc w:val="center"/>
            <w:rPr>
              <w:b/>
            </w:rPr>
          </w:pPr>
          <w:r w:rsidRPr="00456EDA">
            <w:rPr>
              <w:b/>
              <w:sz w:val="22"/>
              <w:szCs w:val="22"/>
            </w:rPr>
            <w:t>DEVİR TESLİM FORMU</w:t>
          </w:r>
        </w:p>
      </w:tc>
      <w:tc>
        <w:tcPr>
          <w:tcW w:w="1737" w:type="dxa"/>
          <w:tcBorders>
            <w:left w:val="nil"/>
          </w:tcBorders>
          <w:vAlign w:val="center"/>
        </w:tcPr>
        <w:p w:rsidR="00D615A0" w:rsidRPr="00882487" w:rsidRDefault="00D615A0" w:rsidP="00D615A0">
          <w:pPr>
            <w:widowControl w:val="0"/>
            <w:autoSpaceDE w:val="0"/>
            <w:autoSpaceDN w:val="0"/>
            <w:adjustRightInd w:val="0"/>
            <w:jc w:val="right"/>
            <w:rPr>
              <w:b/>
            </w:rPr>
          </w:pPr>
          <w:r w:rsidRPr="00882487">
            <w:rPr>
              <w:b/>
            </w:rPr>
            <w:t>FR 3.1</w:t>
          </w:r>
          <w:r>
            <w:rPr>
              <w:b/>
            </w:rPr>
            <w:t>0</w:t>
          </w:r>
          <w:r w:rsidRPr="00882487">
            <w:rPr>
              <w:b/>
            </w:rPr>
            <w:t>.</w:t>
          </w:r>
          <w:r>
            <w:rPr>
              <w:b/>
            </w:rPr>
            <w:t>2</w:t>
          </w:r>
          <w:r w:rsidR="0067692B">
            <w:rPr>
              <w:b/>
            </w:rPr>
            <w:t>_15</w:t>
          </w:r>
        </w:p>
      </w:tc>
    </w:tr>
  </w:tbl>
  <w:p w:rsidR="00D615A0" w:rsidRDefault="00D615A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2E7111"/>
    <w:multiLevelType w:val="hybridMultilevel"/>
    <w:tmpl w:val="06728FC6"/>
    <w:lvl w:ilvl="0" w:tplc="041F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522660A">
      <w:start w:val="1"/>
      <w:numFmt w:val="decimal"/>
      <w:lvlText w:val="%2-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9F8"/>
    <w:rsid w:val="00073915"/>
    <w:rsid w:val="000D2335"/>
    <w:rsid w:val="000E1F64"/>
    <w:rsid w:val="00322A65"/>
    <w:rsid w:val="00456EDA"/>
    <w:rsid w:val="004A6BC7"/>
    <w:rsid w:val="005323C4"/>
    <w:rsid w:val="005B40C4"/>
    <w:rsid w:val="005E6FD5"/>
    <w:rsid w:val="0067692B"/>
    <w:rsid w:val="00691139"/>
    <w:rsid w:val="007329F8"/>
    <w:rsid w:val="00892A95"/>
    <w:rsid w:val="008D61D5"/>
    <w:rsid w:val="008E3A5A"/>
    <w:rsid w:val="009034B8"/>
    <w:rsid w:val="00956104"/>
    <w:rsid w:val="009F44E5"/>
    <w:rsid w:val="00A972B7"/>
    <w:rsid w:val="00AB2AAE"/>
    <w:rsid w:val="00AE0D35"/>
    <w:rsid w:val="00AE64AE"/>
    <w:rsid w:val="00B72894"/>
    <w:rsid w:val="00BB6663"/>
    <w:rsid w:val="00CD0C53"/>
    <w:rsid w:val="00D572E8"/>
    <w:rsid w:val="00D615A0"/>
    <w:rsid w:val="00D928C5"/>
    <w:rsid w:val="00DA3621"/>
    <w:rsid w:val="00EB337D"/>
    <w:rsid w:val="00FB0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E96D4F8-D463-437E-9EE1-53E1B0E7A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29F8"/>
  </w:style>
  <w:style w:type="paragraph" w:styleId="Balk2">
    <w:name w:val="heading 2"/>
    <w:basedOn w:val="Normal"/>
    <w:next w:val="Normal"/>
    <w:qFormat/>
    <w:rsid w:val="007329F8"/>
    <w:pPr>
      <w:keepNext/>
      <w:jc w:val="center"/>
      <w:outlineLvl w:val="1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unhideWhenUsed/>
    <w:rsid w:val="00322A65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AltBilgiChar">
    <w:name w:val="Alt Bilgi Char"/>
    <w:link w:val="AltBilgi"/>
    <w:uiPriority w:val="99"/>
    <w:rsid w:val="00322A65"/>
    <w:rPr>
      <w:sz w:val="24"/>
      <w:szCs w:val="24"/>
      <w:lang w:val="tr-TR" w:eastAsia="tr-TR" w:bidi="ar-SA"/>
    </w:rPr>
  </w:style>
  <w:style w:type="table" w:styleId="TabloKlavuzu">
    <w:name w:val="Table Grid"/>
    <w:basedOn w:val="NormalTablo"/>
    <w:rsid w:val="005E6F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5B40C4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stBilgiChar">
    <w:name w:val="Üst Bilgi Char"/>
    <w:link w:val="stBilgi"/>
    <w:uiPriority w:val="99"/>
    <w:rsid w:val="005B40C4"/>
    <w:rPr>
      <w:sz w:val="24"/>
      <w:szCs w:val="24"/>
    </w:rPr>
  </w:style>
  <w:style w:type="paragraph" w:styleId="BalonMetni">
    <w:name w:val="Balloon Text"/>
    <w:basedOn w:val="Normal"/>
    <w:link w:val="BalonMetniChar"/>
    <w:rsid w:val="00D615A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D615A0"/>
    <w:rPr>
      <w:rFonts w:ascii="Tahoma" w:hAnsi="Tahoma" w:cs="Tahoma"/>
      <w:sz w:val="16"/>
      <w:szCs w:val="16"/>
    </w:rPr>
  </w:style>
  <w:style w:type="paragraph" w:customStyle="1" w:styleId="a">
    <w:basedOn w:val="Normal"/>
    <w:next w:val="AltBilgi"/>
    <w:link w:val="AltbilgiChar0"/>
    <w:unhideWhenUsed/>
    <w:rsid w:val="00456EDA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AltbilgiChar0">
    <w:name w:val="Altbilgi Char"/>
    <w:basedOn w:val="VarsaylanParagrafYazTipi"/>
    <w:link w:val="a"/>
    <w:rsid w:val="00456ED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SEKRETERLİK</dc:creator>
  <cp:lastModifiedBy>YÖNSİS</cp:lastModifiedBy>
  <cp:revision>2</cp:revision>
  <cp:lastPrinted>2009-01-26T11:21:00Z</cp:lastPrinted>
  <dcterms:created xsi:type="dcterms:W3CDTF">2024-05-22T11:01:00Z</dcterms:created>
  <dcterms:modified xsi:type="dcterms:W3CDTF">2024-05-22T11:01:00Z</dcterms:modified>
</cp:coreProperties>
</file>